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8074-2020 i Mullsjö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