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4455-2022 i Nässjö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