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3-2019 i Näs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