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29-2022 i Näss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