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952-2021 i Nor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