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72196-2018 i Nor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