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fältgentiana (EN), slåtterfibbla (NT), svart trolldruva (S), tibast (S), underviol (S), vårärt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