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7137-2019 i Norrtälje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