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5532-2023 i Nyköpings kommun har hittats 3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