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42050-2021 i Nynäshamns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