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590-2020 i Örnsköldsvik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