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3-2023 i Ors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