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5-2020 i Orust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