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542-2019 i Oskar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