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542-2019 i Oskarsham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