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granticka (NT), norrlandslav (S), spindelblomster (S, §8),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