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91-2022 i Östersu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