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6557-2022 i Östhamma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