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avverkningsamälan A 14706-2023 i Östhammars kommun. Denna avverkningsanmälan inkom 2023-03-28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