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avverkningsamälan A 8753-2022 i Östhammars kommun. Denna avverkningsanmälan inkom 2022-02-22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