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04-2019 i Ovanåker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