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49-2023 i Övertorn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