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44255-2023 i Piteå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