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14504-2020 i Piteå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