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52744-2022 i Ragunda kommun</w:t>
      </w:r>
    </w:p>
    <w:p>
      <w:r>
        <w:t>Detta dokument behandlar höga naturvärden i avverkningsamälan A 52744-2022 i Ragunda kommun. Denna avverkningsanmälan inkom 2022-11-09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34 naturvårdsarter hittats: tornseglare (EN, §4), doftticka (VU, §8), knärot (VU, §8), ruttaggsvamp (VU), rynkskinn (VU), dvärgbägarlav (NT), garnlav (NT), lunglav (NT), mörk kolflarnlav (NT), reliktbock (NT), rosenticka (NT), skogsfru (NT, §8), skrovellav (NT), skrovlig taggsvamp (NT), svart taggsvamp (NT), ullticka (NT), vedflamlav (NT), vedskivlav (NT), äggvaxskivling (NT), barrfagerspindling (S), dropptaggsvamp (S), guckusko (S, §7), korallblylav (S), korallrot (S, §8), luddlav (S), skarp dropptaggsvamp (S), spindelblomster (S, §8), stuplav (S), svart trolldruva (S), svavelriska (S), tvåblad (S, §8), brudsporre (§8), fläcknycklar (§8) och nattviol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52744-2022.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7007146, E 538405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Doftticka (VU, §8)</w:t>
      </w:r>
    </w:p>
    <w:p>
      <w:pPr>
        <w:pStyle w:val="ListBullet"/>
      </w:pPr>
      <w:r>
        <w:t>Knärot (VU, §8)</w:t>
      </w:r>
    </w:p>
    <w:p>
      <w:pPr>
        <w:pStyle w:val="ListBullet"/>
      </w:pPr>
      <w:r>
        <w:t>Skogsfru (NT, §8)</w:t>
      </w:r>
    </w:p>
    <w:p>
      <w:pPr>
        <w:pStyle w:val="ListBullet"/>
      </w:pPr>
      <w:r>
        <w:t>Guckusko (S, §7)</w:t>
      </w:r>
    </w:p>
    <w:p>
      <w:pPr>
        <w:pStyle w:val="ListBullet"/>
      </w:pPr>
      <w:r>
        <w:t>Korallrot (S, §8)</w:t>
      </w:r>
    </w:p>
    <w:p>
      <w:pPr>
        <w:pStyle w:val="ListBullet"/>
      </w:pPr>
      <w:r>
        <w:t>Spindelblomster (S, §8)</w:t>
      </w:r>
    </w:p>
    <w:p>
      <w:pPr>
        <w:pStyle w:val="ListBullet"/>
      </w:pPr>
      <w:r>
        <w:t>Tvåblad (S, §8)</w:t>
      </w:r>
    </w:p>
    <w:p>
      <w:pPr>
        <w:pStyle w:val="ListBullet"/>
      </w:pPr>
      <w:r>
        <w:t>Brudsporre (§8)</w:t>
      </w:r>
    </w:p>
    <w:p>
      <w:pPr>
        <w:pStyle w:val="ListBullet"/>
      </w:pPr>
      <w:r>
        <w:t>Fläcknycklar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52744-2022.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7007146, E 538405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