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knärot (VU, §8), lakritsmusseron (VU), lammticka (VU), frygisk spindling (NT), mjölsvärting (NT), orange taggsvamp (NT), skrovlig taggsvamp (NT), dropptaggsvamp (S), gullgröppa (S), strimspindling (S), tallfingersvamp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