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avverkningsamälan A 29527-2021 i Rättviks kommun. Denna avverkningsanmälan inkom 2021-06-14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