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626-2023 i Robertsfor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