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avverkningsamälan A 60833-2021 i Robertsfors kommun. Denna avverkningsanmälan inkom 2021-10-28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