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11-2023 i Robertsfor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