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833-2021 i Robertsfo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