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avverkningsamälan A 48327-2021 i Säffle kommun. Denna avverkningsanmälan inkom 2021-09-11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