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6-2022 i Säff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