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8021-2021 i Sala kommun har hittats 6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