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30-2020 i Sig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