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29-2022 i Sjöb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