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27-2022 i Skövde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