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767-2020 i Söderhamn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