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668-2021 i Söder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