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757-2021 i Söde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