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46-2022 i Söde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