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50909-2022 i Sorsele kommun har hittats 15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