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65920-2021 i Stor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