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02-2021 i Storum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