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avverkningsamälan A 10934-2021 i Storumans kommun. Denna avverkningsanmälan inkom 2021-03-04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