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avverkningsamälan A 59982-2020 i Strömstads kommun. Denna avverkningsanmälan inkom 2020-11-16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