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46950-2018 i Strömsunds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