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avverkningsamälan A 10696-2022 i Strömsunds kommun. Denna avverkningsanmälan inkom 2022-03-04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