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228-2023 i Sundsvall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