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18999-2023 i Sundsvalls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