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03-2022 i Sundsvalls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